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44" w:rsidRDefault="00DB6644"/>
    <w:p w:rsidR="00DB6644" w:rsidRDefault="00DB6644">
      <w:pPr>
        <w:jc w:val="center"/>
        <w:rPr>
          <w:b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MIDDLE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EAST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TECHNICAL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DB6644" w:rsidRDefault="00DB6644">
      <w:pPr>
        <w:jc w:val="center"/>
        <w:rPr>
          <w:b/>
        </w:rPr>
      </w:pPr>
      <w:r>
        <w:rPr>
          <w:b/>
        </w:rPr>
        <w:t>DEPARTMENT OF MANAGEMENT</w:t>
      </w:r>
    </w:p>
    <w:p w:rsidR="00DB6644" w:rsidRDefault="00B2179C">
      <w:pPr>
        <w:jc w:val="center"/>
        <w:rPr>
          <w:b/>
        </w:rPr>
      </w:pPr>
      <w:r>
        <w:rPr>
          <w:b/>
        </w:rPr>
        <w:t xml:space="preserve">Fall </w:t>
      </w:r>
      <w:r w:rsidR="008120EB">
        <w:rPr>
          <w:b/>
        </w:rPr>
        <w:t>201</w:t>
      </w:r>
      <w:r w:rsidR="00D51B3E">
        <w:rPr>
          <w:b/>
        </w:rPr>
        <w:t>2</w:t>
      </w:r>
      <w:bookmarkStart w:id="1" w:name="_GoBack"/>
      <w:bookmarkEnd w:id="1"/>
    </w:p>
    <w:p w:rsidR="00DB6644" w:rsidRPr="009A2026" w:rsidRDefault="009A2026">
      <w:pPr>
        <w:jc w:val="center"/>
        <w:rPr>
          <w:b/>
        </w:rPr>
      </w:pPr>
      <w:r w:rsidRPr="009A2026">
        <w:rPr>
          <w:b/>
        </w:rPr>
        <w:t>EMBA 54</w:t>
      </w:r>
      <w:r w:rsidR="00461388">
        <w:rPr>
          <w:b/>
        </w:rPr>
        <w:t>03</w:t>
      </w:r>
      <w:r w:rsidRPr="009A2026">
        <w:rPr>
          <w:b/>
        </w:rPr>
        <w:t>-</w:t>
      </w:r>
      <w:r w:rsidR="00461388">
        <w:rPr>
          <w:b/>
        </w:rPr>
        <w:t>Accounting for Business Decisions - Managerial</w:t>
      </w:r>
    </w:p>
    <w:p w:rsidR="00B2179C" w:rsidRDefault="00B2179C">
      <w:pPr>
        <w:jc w:val="center"/>
        <w:rPr>
          <w:b/>
        </w:rPr>
      </w:pPr>
      <w:r>
        <w:rPr>
          <w:b/>
        </w:rPr>
        <w:t>Tentative Syllabus</w:t>
      </w:r>
    </w:p>
    <w:p w:rsidR="009A2026" w:rsidRDefault="00DB6644">
      <w:r>
        <w:t> </w:t>
      </w:r>
    </w:p>
    <w:p w:rsidR="00DB6644" w:rsidRDefault="00DB6644"/>
    <w:p w:rsidR="009A2026" w:rsidRDefault="009A2026"/>
    <w:p w:rsidR="009A2026" w:rsidRDefault="009A2026"/>
    <w:p w:rsidR="00DB6644" w:rsidRDefault="00B2179C">
      <w:r>
        <w:t xml:space="preserve">Professor </w:t>
      </w:r>
      <w:r w:rsidR="00236883">
        <w:t>F.N. Can (Simga)</w:t>
      </w:r>
      <w:r w:rsidR="00E11C18">
        <w:t xml:space="preserve"> </w:t>
      </w:r>
      <w:r w:rsidR="00236883">
        <w:t>Mugan</w:t>
      </w:r>
    </w:p>
    <w:p w:rsidR="00DB6644" w:rsidRDefault="00DB6644">
      <w:r>
        <w:t xml:space="preserve">OFFICE: </w:t>
      </w:r>
      <w:r w:rsidR="009A2026">
        <w:t>G 156</w:t>
      </w:r>
      <w:r>
        <w:t xml:space="preserve"> PH: 210-</w:t>
      </w:r>
      <w:r w:rsidR="008526C2">
        <w:t>2014</w:t>
      </w:r>
      <w:r w:rsidR="00C03EFA">
        <w:t xml:space="preserve">or </w:t>
      </w:r>
      <w:r w:rsidR="00744D89">
        <w:t>3005</w:t>
      </w:r>
    </w:p>
    <w:p w:rsidR="00DB6644" w:rsidRDefault="00DB6644">
      <w:r>
        <w:t>OFFICE HOURS: BY APPOINTMENT</w:t>
      </w:r>
    </w:p>
    <w:p w:rsidR="00DB6644" w:rsidRDefault="00DB6644">
      <w:pPr>
        <w:rPr>
          <w:lang w:val="fr-FR"/>
        </w:rPr>
      </w:pPr>
      <w:r w:rsidRPr="00675F6F">
        <w:rPr>
          <w:lang w:val="fr-FR"/>
        </w:rPr>
        <w:t>e-mail</w:t>
      </w:r>
      <w:proofErr w:type="gramStart"/>
      <w:r w:rsidRPr="00675F6F">
        <w:rPr>
          <w:lang w:val="fr-FR"/>
        </w:rPr>
        <w:t xml:space="preserve">: </w:t>
      </w:r>
      <w:r w:rsidR="00B2179C">
        <w:rPr>
          <w:lang w:val="fr-FR"/>
        </w:rPr>
        <w:t xml:space="preserve"> </w:t>
      </w:r>
      <w:proofErr w:type="gramEnd"/>
      <w:r w:rsidR="009A2026">
        <w:rPr>
          <w:lang w:val="fr-FR"/>
        </w:rPr>
        <w:fldChar w:fldCharType="begin"/>
      </w:r>
      <w:r w:rsidR="009A2026">
        <w:rPr>
          <w:lang w:val="fr-FR"/>
        </w:rPr>
        <w:instrText xml:space="preserve"> HYPERLINK "mailto:mugan@metu.edu.tr" </w:instrText>
      </w:r>
      <w:r w:rsidR="009A2026" w:rsidRPr="007E50AE">
        <w:rPr>
          <w:lang w:val="fr-FR"/>
        </w:rPr>
      </w:r>
      <w:r w:rsidR="009A2026">
        <w:rPr>
          <w:lang w:val="fr-FR"/>
        </w:rPr>
        <w:fldChar w:fldCharType="separate"/>
      </w:r>
      <w:r w:rsidR="009A2026" w:rsidRPr="007E50AE">
        <w:rPr>
          <w:rStyle w:val="Hyperlink"/>
          <w:lang w:val="fr-FR"/>
        </w:rPr>
        <w:t>mugan@metu.edu.tr</w:t>
      </w:r>
      <w:r w:rsidR="009A2026">
        <w:rPr>
          <w:lang w:val="fr-FR"/>
        </w:rPr>
        <w:fldChar w:fldCharType="end"/>
      </w:r>
    </w:p>
    <w:p w:rsidR="009A2026" w:rsidRDefault="009A2026">
      <w:pPr>
        <w:rPr>
          <w:lang w:val="fr-FR"/>
        </w:rPr>
      </w:pPr>
      <w:r>
        <w:rPr>
          <w:lang w:val="fr-FR"/>
        </w:rPr>
        <w:t xml:space="preserve">http:// </w:t>
      </w:r>
      <w:hyperlink r:id="rId6" w:history="1">
        <w:r w:rsidRPr="007E50AE">
          <w:rPr>
            <w:rStyle w:val="Hyperlink"/>
            <w:lang w:val="fr-FR"/>
          </w:rPr>
          <w:t>www.metu.edu.tr/~mugan</w:t>
        </w:r>
      </w:hyperlink>
    </w:p>
    <w:p w:rsidR="009A2026" w:rsidRDefault="009A2026">
      <w:pPr>
        <w:rPr>
          <w:lang w:val="fr-FR"/>
        </w:rPr>
      </w:pPr>
    </w:p>
    <w:p w:rsidR="009A2026" w:rsidRDefault="00236883">
      <w:pPr>
        <w:rPr>
          <w:b/>
          <w:lang w:val="fr-FR"/>
        </w:rPr>
      </w:pPr>
      <w:r w:rsidRPr="00E11C18">
        <w:rPr>
          <w:b/>
          <w:lang w:val="fr-FR"/>
        </w:rPr>
        <w:t>Meeting Times and Place :</w:t>
      </w:r>
    </w:p>
    <w:tbl>
      <w:tblPr>
        <w:tblW w:w="0" w:type="auto"/>
        <w:tblInd w:w="-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642"/>
        <w:gridCol w:w="3859"/>
      </w:tblGrid>
      <w:tr w:rsidR="008120EB" w:rsidRPr="00C800F0" w:rsidTr="00C878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0EB" w:rsidRPr="00C800F0" w:rsidRDefault="00C87831" w:rsidP="00C878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January 2013</w:t>
            </w:r>
            <w:r w:rsidR="008120EB">
              <w:rPr>
                <w:b/>
                <w:bCs/>
                <w:sz w:val="22"/>
                <w:szCs w:val="22"/>
              </w:rPr>
              <w:t xml:space="preserve"> , </w:t>
            </w:r>
            <w:r>
              <w:rPr>
                <w:b/>
                <w:bCs/>
                <w:sz w:val="22"/>
                <w:szCs w:val="22"/>
              </w:rPr>
              <w:t>Saturday, 9:30-13:30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0EB" w:rsidRPr="00C800F0" w:rsidRDefault="008120EB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G109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EB" w:rsidRPr="00C800F0" w:rsidRDefault="008120EB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Management Control</w:t>
            </w:r>
          </w:p>
        </w:tc>
      </w:tr>
      <w:tr w:rsidR="00C87831" w:rsidRPr="00C800F0" w:rsidTr="00C878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Pr="00C800F0" w:rsidRDefault="00C87831" w:rsidP="00C878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January 201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 Monday, 18:30-21:30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Pr="00C800F0" w:rsidRDefault="00C87831" w:rsidP="00A70C3A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G109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31" w:rsidRDefault="00C87831" w:rsidP="00A70C3A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Cost Classification – Aussie Pies Case *</w:t>
            </w:r>
          </w:p>
        </w:tc>
      </w:tr>
      <w:tr w:rsidR="00C87831" w:rsidRPr="00C800F0" w:rsidTr="00C878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Pr="00C800F0" w:rsidRDefault="00C87831" w:rsidP="00C878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January 201</w:t>
            </w:r>
            <w:r>
              <w:rPr>
                <w:b/>
                <w:bCs/>
                <w:sz w:val="22"/>
                <w:szCs w:val="22"/>
              </w:rPr>
              <w:t>3, Wednesday , 18:30 – 21</w:t>
            </w:r>
            <w:r>
              <w:rPr>
                <w:b/>
                <w:bCs/>
                <w:sz w:val="22"/>
                <w:szCs w:val="22"/>
              </w:rPr>
              <w:t>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Pr="00C800F0" w:rsidRDefault="00C87831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G109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31" w:rsidRDefault="00C87831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Costiıng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Systems – Shun Electronics Company*</w:t>
            </w:r>
          </w:p>
        </w:tc>
      </w:tr>
      <w:tr w:rsidR="00C87831" w:rsidRPr="00C800F0" w:rsidTr="00C878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Pr="00C800F0" w:rsidRDefault="00C87831" w:rsidP="00C878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January 2012, Wednesday , 18:30 – 21:30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Pr="00C800F0" w:rsidRDefault="00C87831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G109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31" w:rsidRDefault="00C87831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CVP – </w:t>
            </w: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Blackheath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Manufacturing Company*</w:t>
            </w:r>
          </w:p>
        </w:tc>
      </w:tr>
      <w:tr w:rsidR="00C87831" w:rsidRPr="00C800F0" w:rsidTr="00C878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Default="00C87831" w:rsidP="00C878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 </w:t>
            </w:r>
            <w:r>
              <w:rPr>
                <w:b/>
                <w:bCs/>
                <w:sz w:val="22"/>
                <w:szCs w:val="22"/>
              </w:rPr>
              <w:t>January 2013, Monday, 1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0-21:</w:t>
            </w: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1" w:rsidRDefault="00C87831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G109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831" w:rsidRDefault="00C87831" w:rsidP="005265A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Exam</w:t>
            </w:r>
          </w:p>
        </w:tc>
      </w:tr>
    </w:tbl>
    <w:p w:rsidR="009A2026" w:rsidRPr="008A1686" w:rsidRDefault="00DC53A3" w:rsidP="00DC53A3">
      <w:pPr>
        <w:numPr>
          <w:ilvl w:val="0"/>
          <w:numId w:val="1"/>
        </w:numPr>
      </w:pPr>
      <w:r>
        <w:t>Harvard Cases – please check your group mail to learn how to purchase them.</w:t>
      </w:r>
    </w:p>
    <w:bookmarkEnd w:id="0"/>
    <w:p w:rsidR="00A70C3A" w:rsidRDefault="00DB6644">
      <w:r>
        <w:t> </w:t>
      </w:r>
    </w:p>
    <w:p w:rsidR="00DB6644" w:rsidRDefault="00DB6644"/>
    <w:p w:rsidR="00DB6644" w:rsidRDefault="00DB6644">
      <w:r>
        <w:rPr>
          <w:b/>
        </w:rPr>
        <w:t>AIM OF THE COURSE</w:t>
      </w:r>
      <w:r>
        <w:t>:</w:t>
      </w:r>
    </w:p>
    <w:p w:rsidR="004D6A11" w:rsidRDefault="004D6A11"/>
    <w:p w:rsidR="004D6A11" w:rsidRDefault="004D6A11">
      <w:pPr>
        <w:rPr>
          <w:rFonts w:eastAsia="MS Mincho"/>
        </w:rPr>
      </w:pPr>
      <w:r>
        <w:rPr>
          <w:rFonts w:eastAsia="MS Mincho"/>
        </w:rPr>
        <w:t xml:space="preserve">The course is designed to </w:t>
      </w:r>
      <w:r w:rsidR="00C800F0">
        <w:rPr>
          <w:rFonts w:eastAsia="MS Mincho"/>
        </w:rPr>
        <w:t>introduce management control systems. In so doing, emphasis will be on the rational and assumptions of managerial accounting.</w:t>
      </w:r>
    </w:p>
    <w:p w:rsidR="004D6A11" w:rsidRDefault="004D6A11">
      <w:pPr>
        <w:rPr>
          <w:rFonts w:eastAsia="MS Mincho"/>
        </w:rPr>
      </w:pPr>
    </w:p>
    <w:p w:rsidR="00DB6644" w:rsidRPr="00A806F4" w:rsidRDefault="00DB6644">
      <w:pPr>
        <w:rPr>
          <w:b/>
        </w:rPr>
      </w:pPr>
      <w:r w:rsidRPr="00A806F4">
        <w:rPr>
          <w:b/>
        </w:rPr>
        <w:t xml:space="preserve">PREREQUISITES: </w:t>
      </w:r>
      <w:r w:rsidR="00236883" w:rsidRPr="00A806F4">
        <w:rPr>
          <w:b/>
        </w:rPr>
        <w:t>EMBA 5401</w:t>
      </w:r>
      <w:r w:rsidR="009F6B44">
        <w:rPr>
          <w:b/>
        </w:rPr>
        <w:t xml:space="preserve"> </w:t>
      </w:r>
      <w:r w:rsidR="008A1686">
        <w:rPr>
          <w:b/>
        </w:rPr>
        <w:t>registration</w:t>
      </w:r>
    </w:p>
    <w:p w:rsidR="00DB6644" w:rsidRDefault="00DB6644">
      <w:r>
        <w:t> </w:t>
      </w:r>
    </w:p>
    <w:p w:rsidR="00A806F4" w:rsidRDefault="00A806F4">
      <w:r w:rsidRPr="00A806F4">
        <w:rPr>
          <w:b/>
        </w:rPr>
        <w:t>Topics Covered</w:t>
      </w:r>
      <w:r>
        <w:t>:</w:t>
      </w:r>
    </w:p>
    <w:p w:rsidR="004D6A11" w:rsidRDefault="00DB6644">
      <w:r>
        <w:t> </w:t>
      </w:r>
    </w:p>
    <w:tbl>
      <w:tblPr>
        <w:tblW w:w="0" w:type="auto"/>
        <w:tblInd w:w="-23" w:type="dxa"/>
        <w:tblLook w:val="0000" w:firstRow="0" w:lastRow="0" w:firstColumn="0" w:lastColumn="0" w:noHBand="0" w:noVBand="0"/>
      </w:tblPr>
      <w:tblGrid>
        <w:gridCol w:w="901"/>
        <w:gridCol w:w="4624"/>
      </w:tblGrid>
      <w:tr w:rsidR="00A70C3A" w:rsidTr="008A16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C3A" w:rsidRDefault="00A70C3A" w:rsidP="00EC5F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Session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C3A" w:rsidRPr="00A70C3A" w:rsidRDefault="00A70C3A" w:rsidP="005754E7">
            <w:pPr>
              <w:jc w:val="center"/>
              <w:rPr>
                <w:b/>
              </w:rPr>
            </w:pPr>
            <w:r w:rsidRPr="00A70C3A">
              <w:rPr>
                <w:b/>
              </w:rPr>
              <w:t>Topic</w:t>
            </w:r>
          </w:p>
        </w:tc>
      </w:tr>
      <w:tr w:rsidR="00EC5F80" w:rsidTr="008A16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80" w:rsidRPr="00C800F0" w:rsidRDefault="00A70C3A" w:rsidP="00EC5F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80" w:rsidRPr="009A2026" w:rsidRDefault="00EC5F80" w:rsidP="005754E7">
            <w:pPr>
              <w:jc w:val="center"/>
            </w:pPr>
            <w:r>
              <w:t xml:space="preserve">Management Control </w:t>
            </w:r>
          </w:p>
        </w:tc>
      </w:tr>
      <w:tr w:rsidR="00EC5F80" w:rsidTr="008A16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80" w:rsidRPr="00C800F0" w:rsidRDefault="00A70C3A" w:rsidP="00EC5F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80" w:rsidRPr="009A2026" w:rsidRDefault="00EC5F80" w:rsidP="005754E7">
            <w:pPr>
              <w:jc w:val="center"/>
            </w:pPr>
            <w:r>
              <w:t>Cost Classification and Cost Behavior</w:t>
            </w:r>
          </w:p>
        </w:tc>
      </w:tr>
      <w:tr w:rsidR="00EC5F80" w:rsidTr="008A16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80" w:rsidRPr="00C800F0" w:rsidRDefault="00A70C3A" w:rsidP="00EC5F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80" w:rsidRPr="009A2026" w:rsidRDefault="00EC5F80" w:rsidP="005754E7">
            <w:pPr>
              <w:jc w:val="center"/>
            </w:pPr>
            <w:r>
              <w:t>Unit Cost Computations</w:t>
            </w:r>
            <w:r w:rsidR="00A70C3A">
              <w:t xml:space="preserve"> and Costing Systems</w:t>
            </w:r>
          </w:p>
        </w:tc>
      </w:tr>
      <w:tr w:rsidR="00EC5F80" w:rsidTr="008A16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80" w:rsidRPr="00C800F0" w:rsidRDefault="00A70C3A" w:rsidP="00EC5F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80" w:rsidRPr="009A2026" w:rsidRDefault="008A1686" w:rsidP="005754E7">
            <w:pPr>
              <w:jc w:val="center"/>
            </w:pPr>
            <w:r>
              <w:t>Review and Final Exam</w:t>
            </w:r>
          </w:p>
        </w:tc>
      </w:tr>
    </w:tbl>
    <w:p w:rsidR="00DB6644" w:rsidRDefault="00DB6644">
      <w:r>
        <w:br w:type="page"/>
      </w:r>
    </w:p>
    <w:p w:rsidR="00A70C3A" w:rsidRDefault="00A70C3A">
      <w:r>
        <w:lastRenderedPageBreak/>
        <w:t xml:space="preserve">Text book: Any Management or Managerial Accounting printed after 2000 will be sufficient. I will provide power point presentations that cover the main points. We will have interactive problem solving sessions in the classroom. </w:t>
      </w:r>
    </w:p>
    <w:p w:rsidR="00C07666" w:rsidRDefault="00C07666"/>
    <w:p w:rsidR="00C07666" w:rsidRPr="00C07666" w:rsidRDefault="00C07666" w:rsidP="00C07666">
      <w:pPr>
        <w:rPr>
          <w:lang w:val="tr-TR"/>
        </w:rPr>
      </w:pPr>
      <w:r w:rsidRPr="00C07666">
        <w:t>Accounting for Managers: Interpreting Accounting Information for Decision-Making</w:t>
      </w:r>
      <w:proofErr w:type="gramStart"/>
      <w:r w:rsidRPr="00C07666">
        <w:t xml:space="preserve">  </w:t>
      </w:r>
      <w:proofErr w:type="gramEnd"/>
      <w:r w:rsidRPr="00C07666">
        <w:br/>
      </w:r>
      <w:r w:rsidRPr="00C07666">
        <w:rPr>
          <w:b/>
          <w:bCs/>
        </w:rPr>
        <w:t>By:</w:t>
      </w:r>
      <w:r w:rsidRPr="00C07666">
        <w:t xml:space="preserve"> Paul M. Collier </w:t>
      </w:r>
      <w:r w:rsidRPr="00C07666">
        <w:rPr>
          <w:b/>
          <w:bCs/>
        </w:rPr>
        <w:t>Price: $58.50</w:t>
      </w:r>
      <w:r w:rsidRPr="00C07666">
        <w:br/>
      </w:r>
      <w:r w:rsidRPr="00C07666">
        <w:rPr>
          <w:b/>
          <w:bCs/>
        </w:rPr>
        <w:t>Format: </w:t>
      </w:r>
      <w:r w:rsidRPr="00C07666">
        <w:t xml:space="preserve"> Adobe Reader PDF eBooks</w:t>
      </w:r>
    </w:p>
    <w:p w:rsidR="00C07666" w:rsidRPr="00C07666" w:rsidRDefault="00C07666">
      <w:pPr>
        <w:rPr>
          <w:lang w:val="tr-TR"/>
        </w:rPr>
      </w:pPr>
    </w:p>
    <w:p w:rsidR="00C03EFA" w:rsidRDefault="00C03EFA">
      <w:r>
        <w:t xml:space="preserve">Power point presentations are available at the web site </w:t>
      </w:r>
    </w:p>
    <w:p w:rsidR="00A70C3A" w:rsidRDefault="00A70C3A"/>
    <w:p w:rsidR="00A806F4" w:rsidRPr="00282EF7" w:rsidRDefault="00282EF7">
      <w:pPr>
        <w:rPr>
          <w:b/>
        </w:rPr>
      </w:pPr>
      <w:r w:rsidRPr="00282EF7">
        <w:rPr>
          <w:b/>
        </w:rPr>
        <w:t>Grading Policy:</w:t>
      </w:r>
    </w:p>
    <w:p w:rsidR="00282EF7" w:rsidRDefault="00282EF7">
      <w:r>
        <w:t>Class participation 25%</w:t>
      </w:r>
      <w:r w:rsidR="00F46F67">
        <w:t xml:space="preserve">   </w:t>
      </w:r>
    </w:p>
    <w:p w:rsidR="00282EF7" w:rsidRDefault="00282EF7">
      <w:r>
        <w:t>Final exam 75%</w:t>
      </w:r>
    </w:p>
    <w:p w:rsidR="00282EF7" w:rsidRDefault="00282EF7"/>
    <w:p w:rsidR="00282EF7" w:rsidRDefault="00282EF7"/>
    <w:sectPr w:rsidR="00282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BB7"/>
    <w:multiLevelType w:val="hybridMultilevel"/>
    <w:tmpl w:val="7FA0923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3"/>
    <w:rsid w:val="001372CF"/>
    <w:rsid w:val="001D77E3"/>
    <w:rsid w:val="00236883"/>
    <w:rsid w:val="00282EF7"/>
    <w:rsid w:val="00303364"/>
    <w:rsid w:val="00343ED5"/>
    <w:rsid w:val="00461388"/>
    <w:rsid w:val="00481118"/>
    <w:rsid w:val="004D6A11"/>
    <w:rsid w:val="005265A5"/>
    <w:rsid w:val="005754E7"/>
    <w:rsid w:val="00675F6F"/>
    <w:rsid w:val="00744D89"/>
    <w:rsid w:val="008120EB"/>
    <w:rsid w:val="008526C2"/>
    <w:rsid w:val="008A1686"/>
    <w:rsid w:val="009A2026"/>
    <w:rsid w:val="009F6B44"/>
    <w:rsid w:val="00A44BEF"/>
    <w:rsid w:val="00A70C3A"/>
    <w:rsid w:val="00A806F4"/>
    <w:rsid w:val="00AF7238"/>
    <w:rsid w:val="00B2179C"/>
    <w:rsid w:val="00BB7A67"/>
    <w:rsid w:val="00C03EFA"/>
    <w:rsid w:val="00C07666"/>
    <w:rsid w:val="00C800F0"/>
    <w:rsid w:val="00C87831"/>
    <w:rsid w:val="00D51B3E"/>
    <w:rsid w:val="00D72922"/>
    <w:rsid w:val="00DB6644"/>
    <w:rsid w:val="00DC53A3"/>
    <w:rsid w:val="00E11C18"/>
    <w:rsid w:val="00EC5F80"/>
    <w:rsid w:val="00F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B2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B2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u.edu.tr/~mug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 312</vt:lpstr>
    </vt:vector>
  </TitlesOfParts>
  <Company>Hewlett-Packard Company</Company>
  <LinksUpToDate>false</LinksUpToDate>
  <CharactersWithSpaces>1754</CharactersWithSpaces>
  <SharedDoc>false</SharedDoc>
  <HLinks>
    <vt:vector size="12" baseType="variant"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http://www.metu.edu.tr/~mugan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mailto:mugan@metu.edu.tr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312</dc:title>
  <dc:creator>Master of HPII</dc:creator>
  <cp:lastModifiedBy>Can</cp:lastModifiedBy>
  <cp:revision>3</cp:revision>
  <cp:lastPrinted>2008-09-15T10:58:00Z</cp:lastPrinted>
  <dcterms:created xsi:type="dcterms:W3CDTF">2012-09-15T11:25:00Z</dcterms:created>
  <dcterms:modified xsi:type="dcterms:W3CDTF">2012-09-15T11:47:00Z</dcterms:modified>
</cp:coreProperties>
</file>